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F8" w:rsidRPr="00F16917" w:rsidRDefault="00476F49" w:rsidP="00F831F6">
      <w:pPr>
        <w:pStyle w:val="aa"/>
        <w:spacing w:line="360" w:lineRule="auto"/>
        <w:jc w:val="center"/>
        <w:rPr>
          <w:rFonts w:asciiTheme="minorEastAsia" w:hAnsiTheme="minorEastAsia"/>
          <w:szCs w:val="21"/>
        </w:rPr>
      </w:pPr>
      <w:r w:rsidRPr="00F16917">
        <w:rPr>
          <w:rFonts w:asciiTheme="minorEastAsia" w:hAnsiTheme="minorEastAsia" w:cs="SimSun" w:hint="eastAsia"/>
          <w:b/>
          <w:bCs/>
          <w:sz w:val="28"/>
          <w:szCs w:val="28"/>
        </w:rPr>
        <w:t>关于</w:t>
      </w:r>
      <w:r w:rsidR="00AA4EF1" w:rsidRPr="00F16917">
        <w:rPr>
          <w:rFonts w:asciiTheme="minorEastAsia" w:hAnsiTheme="minorEastAsia" w:cs="SimSun" w:hint="eastAsia"/>
          <w:b/>
          <w:bCs/>
          <w:sz w:val="28"/>
          <w:szCs w:val="28"/>
        </w:rPr>
        <w:t>“吴健雄纪念基金女学人计划”</w:t>
      </w:r>
      <w:r w:rsidRPr="00F16917">
        <w:rPr>
          <w:rFonts w:asciiTheme="minorEastAsia" w:hAnsiTheme="minorEastAsia" w:cs="SimSun" w:hint="eastAsia"/>
          <w:b/>
          <w:bCs/>
          <w:sz w:val="28"/>
          <w:szCs w:val="28"/>
        </w:rPr>
        <w:t>遴选工作的通知</w:t>
      </w:r>
    </w:p>
    <w:p w:rsidR="006858E7" w:rsidRPr="006858E7" w:rsidRDefault="006858E7" w:rsidP="006858E7">
      <w:pPr>
        <w:adjustRightInd w:val="0"/>
        <w:snapToGrid w:val="0"/>
        <w:spacing w:line="360" w:lineRule="auto"/>
        <w:rPr>
          <w:rFonts w:asciiTheme="minorEastAsia" w:hAnsiTheme="minorEastAsia"/>
          <w:sz w:val="24"/>
        </w:rPr>
      </w:pPr>
    </w:p>
    <w:p w:rsidR="005F3EF8" w:rsidRPr="006858E7" w:rsidRDefault="00476F49" w:rsidP="006858E7">
      <w:pPr>
        <w:adjustRightInd w:val="0"/>
        <w:snapToGrid w:val="0"/>
        <w:spacing w:line="360" w:lineRule="auto"/>
        <w:rPr>
          <w:rFonts w:asciiTheme="minorEastAsia" w:hAnsiTheme="minorEastAsia"/>
          <w:sz w:val="24"/>
        </w:rPr>
      </w:pPr>
      <w:r w:rsidRPr="006858E7">
        <w:rPr>
          <w:rFonts w:asciiTheme="minorEastAsia" w:hAnsiTheme="minorEastAsia" w:hint="eastAsia"/>
          <w:sz w:val="24"/>
        </w:rPr>
        <w:t>研究生院：</w:t>
      </w:r>
    </w:p>
    <w:p w:rsidR="00476F49" w:rsidRPr="006858E7" w:rsidRDefault="00476F49" w:rsidP="006858E7">
      <w:pPr>
        <w:adjustRightInd w:val="0"/>
        <w:snapToGrid w:val="0"/>
        <w:spacing w:line="360" w:lineRule="auto"/>
        <w:rPr>
          <w:rFonts w:asciiTheme="minorEastAsia" w:hAnsiTheme="minorEastAsia"/>
          <w:sz w:val="24"/>
        </w:rPr>
      </w:pPr>
      <w:r w:rsidRPr="006858E7">
        <w:rPr>
          <w:rFonts w:asciiTheme="minorEastAsia" w:hAnsiTheme="minorEastAsia" w:hint="eastAsia"/>
          <w:sz w:val="24"/>
        </w:rPr>
        <w:t xml:space="preserve">    “吴健雄纪念基金女学人计划”遴选工作现启动：</w:t>
      </w:r>
    </w:p>
    <w:p w:rsidR="00AF6744" w:rsidRPr="006858E7" w:rsidRDefault="00AF6744" w:rsidP="006858E7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6858E7">
        <w:rPr>
          <w:rFonts w:asciiTheme="minorEastAsia" w:hAnsiTheme="minorEastAsia" w:hint="eastAsia"/>
          <w:sz w:val="24"/>
        </w:rPr>
        <w:t>周凯旋基金会有限公司</w:t>
      </w:r>
      <w:r w:rsidRPr="006858E7">
        <w:rPr>
          <w:rFonts w:asciiTheme="minorEastAsia" w:hAnsiTheme="minorEastAsia" w:cs="SimSun" w:hint="eastAsia"/>
          <w:sz w:val="24"/>
        </w:rPr>
        <w:t>是由香港著名女实业家、爱国人士周凯旋小姐于1996年 8月28日发起成立成立，以"促进普及教育"为使命，希望能帮助更多儿童享受到更好的教育。捐赠方期望以纪念杰出物理学家吴健雄先生为契机，设立女学人计划，激励更多女性向吴健雄先生学习投身科学研究。</w:t>
      </w:r>
    </w:p>
    <w:p w:rsidR="00AF6744" w:rsidRPr="006858E7" w:rsidRDefault="00AF6744" w:rsidP="006858E7">
      <w:pPr>
        <w:adjustRightInd w:val="0"/>
        <w:snapToGrid w:val="0"/>
        <w:spacing w:line="360" w:lineRule="auto"/>
        <w:rPr>
          <w:rFonts w:asciiTheme="minorEastAsia" w:hAnsiTheme="minorEastAsia"/>
          <w:sz w:val="24"/>
        </w:rPr>
      </w:pPr>
      <w:r w:rsidRPr="006858E7">
        <w:rPr>
          <w:rFonts w:asciiTheme="minorEastAsia" w:hAnsiTheme="minorEastAsia" w:hint="eastAsia"/>
          <w:sz w:val="24"/>
        </w:rPr>
        <w:t xml:space="preserve">    本项目捐赠总额500万元，每年100万元。</w:t>
      </w:r>
    </w:p>
    <w:p w:rsidR="00476F49" w:rsidRPr="006858E7" w:rsidRDefault="00AF6744" w:rsidP="006858E7">
      <w:pPr>
        <w:adjustRightInd w:val="0"/>
        <w:snapToGrid w:val="0"/>
        <w:spacing w:line="360" w:lineRule="auto"/>
        <w:rPr>
          <w:rFonts w:asciiTheme="minorEastAsia" w:hAnsiTheme="minorEastAsia"/>
          <w:sz w:val="24"/>
        </w:rPr>
      </w:pPr>
      <w:r w:rsidRPr="006858E7">
        <w:rPr>
          <w:rFonts w:asciiTheme="minorEastAsia" w:hAnsiTheme="minorEastAsia" w:hint="eastAsia"/>
          <w:sz w:val="24"/>
        </w:rPr>
        <w:t xml:space="preserve">    每年奖励全面发展的在校女博士生10名，</w:t>
      </w:r>
      <w:r w:rsidRPr="006858E7">
        <w:rPr>
          <w:rFonts w:asciiTheme="minorEastAsia" w:hAnsiTheme="minorEastAsia"/>
          <w:sz w:val="24"/>
        </w:rPr>
        <w:t>10</w:t>
      </w:r>
      <w:r w:rsidRPr="006858E7">
        <w:rPr>
          <w:rFonts w:asciiTheme="minorEastAsia" w:hAnsiTheme="minorEastAsia" w:hint="eastAsia"/>
          <w:sz w:val="24"/>
        </w:rPr>
        <w:t>万元</w:t>
      </w:r>
      <w:r w:rsidRPr="006858E7">
        <w:rPr>
          <w:rFonts w:asciiTheme="minorEastAsia" w:hAnsiTheme="minorEastAsia"/>
          <w:sz w:val="24"/>
        </w:rPr>
        <w:t>/</w:t>
      </w:r>
      <w:r w:rsidRPr="006858E7">
        <w:rPr>
          <w:rFonts w:asciiTheme="minorEastAsia" w:hAnsiTheme="minorEastAsia" w:hint="eastAsia"/>
          <w:sz w:val="24"/>
        </w:rPr>
        <w:t>名，其中物理学院</w:t>
      </w:r>
      <w:r w:rsidRPr="006858E7">
        <w:rPr>
          <w:rFonts w:asciiTheme="minorEastAsia" w:hAnsiTheme="minorEastAsia"/>
          <w:sz w:val="24"/>
        </w:rPr>
        <w:t>4</w:t>
      </w:r>
      <w:r w:rsidRPr="006858E7">
        <w:rPr>
          <w:rFonts w:asciiTheme="minorEastAsia" w:hAnsiTheme="minorEastAsia" w:hint="eastAsia"/>
          <w:sz w:val="24"/>
        </w:rPr>
        <w:t>名，化学化工学院</w:t>
      </w:r>
      <w:r w:rsidRPr="006858E7">
        <w:rPr>
          <w:rFonts w:asciiTheme="minorEastAsia" w:hAnsiTheme="minorEastAsia"/>
          <w:sz w:val="24"/>
        </w:rPr>
        <w:t>4</w:t>
      </w:r>
      <w:r w:rsidRPr="006858E7">
        <w:rPr>
          <w:rFonts w:asciiTheme="minorEastAsia" w:hAnsiTheme="minorEastAsia" w:hint="eastAsia"/>
          <w:sz w:val="24"/>
        </w:rPr>
        <w:t>名，生物科学与医学工程</w:t>
      </w:r>
      <w:r w:rsidRPr="006858E7">
        <w:rPr>
          <w:rFonts w:asciiTheme="minorEastAsia" w:hAnsiTheme="minorEastAsia"/>
          <w:sz w:val="24"/>
        </w:rPr>
        <w:t>2</w:t>
      </w:r>
      <w:r w:rsidRPr="006858E7">
        <w:rPr>
          <w:rFonts w:asciiTheme="minorEastAsia" w:hAnsiTheme="minorEastAsia" w:hint="eastAsia"/>
          <w:sz w:val="24"/>
        </w:rPr>
        <w:t>名。</w:t>
      </w:r>
    </w:p>
    <w:p w:rsidR="005F3EF8" w:rsidRPr="006858E7" w:rsidRDefault="00AA4EF1" w:rsidP="006858E7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6858E7">
        <w:rPr>
          <w:rFonts w:asciiTheme="minorEastAsia" w:hAnsiTheme="minorEastAsia" w:hint="eastAsia"/>
          <w:sz w:val="24"/>
        </w:rPr>
        <w:t>奖学金申请条件</w:t>
      </w:r>
      <w:r w:rsidR="00AF6744" w:rsidRPr="006858E7">
        <w:rPr>
          <w:rFonts w:asciiTheme="minorEastAsia" w:hAnsiTheme="minorEastAsia" w:hint="eastAsia"/>
          <w:sz w:val="24"/>
        </w:rPr>
        <w:t>是</w:t>
      </w:r>
    </w:p>
    <w:p w:rsidR="005F3EF8" w:rsidRPr="006858E7" w:rsidRDefault="00AA4EF1" w:rsidP="006858E7">
      <w:pPr>
        <w:pStyle w:val="aa"/>
        <w:numPr>
          <w:ilvl w:val="0"/>
          <w:numId w:val="1"/>
        </w:numPr>
        <w:spacing w:line="360" w:lineRule="auto"/>
        <w:rPr>
          <w:rFonts w:asciiTheme="minorEastAsia" w:hAnsiTheme="minorEastAsia"/>
          <w:kern w:val="2"/>
        </w:rPr>
      </w:pPr>
      <w:r w:rsidRPr="006858E7">
        <w:rPr>
          <w:rFonts w:asciiTheme="minorEastAsia" w:hAnsiTheme="minorEastAsia" w:hint="eastAsia"/>
          <w:kern w:val="2"/>
        </w:rPr>
        <w:t>热爱祖国，热爱人民；</w:t>
      </w:r>
    </w:p>
    <w:p w:rsidR="005F3EF8" w:rsidRPr="006858E7" w:rsidRDefault="00AA4EF1" w:rsidP="006858E7">
      <w:pPr>
        <w:pStyle w:val="aa"/>
        <w:numPr>
          <w:ilvl w:val="0"/>
          <w:numId w:val="1"/>
        </w:numPr>
        <w:spacing w:line="360" w:lineRule="auto"/>
        <w:rPr>
          <w:rFonts w:asciiTheme="minorEastAsia" w:hAnsiTheme="minorEastAsia"/>
          <w:kern w:val="2"/>
        </w:rPr>
      </w:pPr>
      <w:r w:rsidRPr="006858E7">
        <w:rPr>
          <w:rFonts w:asciiTheme="minorEastAsia" w:hAnsiTheme="minorEastAsia" w:hint="eastAsia"/>
          <w:kern w:val="2"/>
        </w:rPr>
        <w:t>遵纪守法，品行端正，在校期间未受过通报批评或其他处分；</w:t>
      </w:r>
    </w:p>
    <w:p w:rsidR="005F3EF8" w:rsidRPr="006858E7" w:rsidRDefault="00AA4EF1" w:rsidP="006858E7">
      <w:pPr>
        <w:pStyle w:val="aa"/>
        <w:numPr>
          <w:ilvl w:val="0"/>
          <w:numId w:val="1"/>
        </w:numPr>
        <w:spacing w:line="360" w:lineRule="auto"/>
        <w:rPr>
          <w:rFonts w:asciiTheme="minorEastAsia" w:hAnsiTheme="minorEastAsia"/>
          <w:kern w:val="2"/>
        </w:rPr>
      </w:pPr>
      <w:r w:rsidRPr="006858E7">
        <w:rPr>
          <w:rFonts w:asciiTheme="minorEastAsia" w:hAnsiTheme="minorEastAsia" w:hint="eastAsia"/>
          <w:kern w:val="2"/>
        </w:rPr>
        <w:t>学习刻苦认真，成绩优良；</w:t>
      </w:r>
    </w:p>
    <w:p w:rsidR="005F3EF8" w:rsidRPr="006858E7" w:rsidRDefault="00AA4EF1" w:rsidP="006858E7">
      <w:pPr>
        <w:pStyle w:val="aa"/>
        <w:numPr>
          <w:ilvl w:val="0"/>
          <w:numId w:val="1"/>
        </w:numPr>
        <w:spacing w:line="360" w:lineRule="auto"/>
        <w:jc w:val="both"/>
        <w:rPr>
          <w:rFonts w:asciiTheme="minorEastAsia" w:hAnsiTheme="minorEastAsia"/>
          <w:kern w:val="2"/>
        </w:rPr>
      </w:pPr>
      <w:r w:rsidRPr="006858E7">
        <w:rPr>
          <w:rFonts w:asciiTheme="minorEastAsia" w:hAnsiTheme="minorEastAsia" w:hint="eastAsia"/>
          <w:kern w:val="2"/>
        </w:rPr>
        <w:t>关心集体、团结同学、热心公益活动，有较强的社会责任感。</w:t>
      </w:r>
    </w:p>
    <w:p w:rsidR="005F3EF8" w:rsidRPr="006858E7" w:rsidRDefault="00AA4EF1" w:rsidP="006858E7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6858E7">
        <w:rPr>
          <w:rFonts w:asciiTheme="minorEastAsia" w:hAnsiTheme="minorEastAsia" w:hint="eastAsia"/>
          <w:sz w:val="24"/>
        </w:rPr>
        <w:t>实施办法</w:t>
      </w:r>
    </w:p>
    <w:p w:rsidR="00442E30" w:rsidRDefault="00442E30" w:rsidP="00442E30">
      <w:pPr>
        <w:snapToGrid w:val="0"/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</w:t>
      </w:r>
      <w:r w:rsidR="00AA4EF1" w:rsidRPr="006858E7">
        <w:rPr>
          <w:rFonts w:asciiTheme="minorEastAsia" w:hAnsiTheme="minorEastAsia" w:hint="eastAsia"/>
          <w:sz w:val="24"/>
        </w:rPr>
        <w:t>1、凡符合条件的学生</w:t>
      </w:r>
      <w:r w:rsidR="008D5DC1" w:rsidRPr="006858E7">
        <w:rPr>
          <w:rFonts w:asciiTheme="minorEastAsia" w:hAnsiTheme="minorEastAsia" w:hint="eastAsia"/>
          <w:sz w:val="24"/>
        </w:rPr>
        <w:t>在系统中</w:t>
      </w:r>
      <w:r w:rsidR="00AA4EF1" w:rsidRPr="006858E7">
        <w:rPr>
          <w:rFonts w:asciiTheme="minorEastAsia" w:hAnsiTheme="minorEastAsia" w:hint="eastAsia"/>
          <w:sz w:val="24"/>
        </w:rPr>
        <w:t>自愿申报、填写申请表</w:t>
      </w:r>
      <w:r w:rsidR="008D5DC1" w:rsidRPr="006858E7">
        <w:rPr>
          <w:rFonts w:asciiTheme="minorEastAsia" w:hAnsiTheme="minorEastAsia" w:hint="eastAsia"/>
          <w:sz w:val="24"/>
        </w:rPr>
        <w:t>，并同时填写捐赠方所要求的《吴健雄纪念基金女学人计划评审表》</w:t>
      </w:r>
      <w:r w:rsidR="00DC4B90">
        <w:rPr>
          <w:rFonts w:asciiTheme="minorEastAsia" w:hAnsiTheme="minorEastAsia" w:hint="eastAsia"/>
          <w:sz w:val="24"/>
        </w:rPr>
        <w:t>（见附件）</w:t>
      </w:r>
      <w:r w:rsidR="00AA4EF1" w:rsidRPr="006858E7">
        <w:rPr>
          <w:rFonts w:asciiTheme="minorEastAsia" w:hAnsiTheme="minorEastAsia" w:hint="eastAsia"/>
          <w:sz w:val="24"/>
        </w:rPr>
        <w:t>，经院系初评后将符合条件的候选人名单上报</w:t>
      </w:r>
      <w:r w:rsidR="00AF6744" w:rsidRPr="006858E7">
        <w:rPr>
          <w:rFonts w:asciiTheme="minorEastAsia" w:hAnsiTheme="minorEastAsia" w:hint="eastAsia"/>
          <w:sz w:val="24"/>
        </w:rPr>
        <w:t>（具体上报人数不限，和其它奖项申报不冲突）</w:t>
      </w:r>
      <w:r w:rsidR="008D5DC1" w:rsidRPr="006858E7">
        <w:rPr>
          <w:rFonts w:asciiTheme="minorEastAsia" w:hAnsiTheme="minorEastAsia" w:hint="eastAsia"/>
          <w:sz w:val="24"/>
        </w:rPr>
        <w:t>。</w:t>
      </w:r>
    </w:p>
    <w:p w:rsidR="008D5DC1" w:rsidRPr="006858E7" w:rsidRDefault="00442E30" w:rsidP="00442E30">
      <w:pPr>
        <w:snapToGrid w:val="0"/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</w:t>
      </w:r>
      <w:r w:rsidR="008D5DC1" w:rsidRPr="006858E7">
        <w:rPr>
          <w:rFonts w:ascii="宋体" w:eastAsia="宋体" w:hAnsi="宋体" w:hint="eastAsia"/>
          <w:sz w:val="24"/>
        </w:rPr>
        <w:t>申报和审核请登录东南大学网上办事服务大厅（ehall.seu.edu.cn）账号、密码同信息门户，或者登录信息门户点击右上角办事大厅链接，搜索“东南大学-基金会管理系统”进行申报。申报人、审核人登录，使用一卡通账号和密码，使用说明可进入系统下载。</w:t>
      </w:r>
    </w:p>
    <w:p w:rsidR="00DC4B90" w:rsidRDefault="00665B2F" w:rsidP="00DC4B90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6858E7">
        <w:rPr>
          <w:rFonts w:asciiTheme="minorEastAsia" w:hAnsiTheme="minorEastAsia" w:hint="eastAsia"/>
          <w:sz w:val="24"/>
        </w:rPr>
        <w:t>申请人应提交以下附件：</w:t>
      </w:r>
    </w:p>
    <w:p w:rsidR="00DC4B90" w:rsidRDefault="00DC4B90" w:rsidP="00DC4B90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1）</w:t>
      </w:r>
      <w:r w:rsidR="00665B2F" w:rsidRPr="006858E7">
        <w:rPr>
          <w:rFonts w:asciiTheme="minorEastAsia" w:hAnsiTheme="minorEastAsia" w:hint="eastAsia"/>
          <w:sz w:val="24"/>
        </w:rPr>
        <w:t>2寸彩色证件照，背面写上姓名和院系</w:t>
      </w:r>
      <w:r w:rsidR="00C039EF" w:rsidRPr="006858E7">
        <w:rPr>
          <w:rFonts w:asciiTheme="minorEastAsia" w:hAnsiTheme="minorEastAsia" w:hint="eastAsia"/>
          <w:sz w:val="24"/>
        </w:rPr>
        <w:t xml:space="preserve">； </w:t>
      </w:r>
    </w:p>
    <w:p w:rsidR="00DC4B90" w:rsidRDefault="00DC4B90" w:rsidP="00DC4B90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2）</w:t>
      </w:r>
      <w:r w:rsidR="00C039EF" w:rsidRPr="006858E7">
        <w:rPr>
          <w:rFonts w:asciiTheme="minorEastAsia" w:hAnsiTheme="minorEastAsia" w:hint="eastAsia"/>
          <w:sz w:val="24"/>
        </w:rPr>
        <w:t>本科及硕士</w:t>
      </w:r>
      <w:r w:rsidR="00665B2F" w:rsidRPr="006858E7">
        <w:rPr>
          <w:rFonts w:asciiTheme="minorEastAsia" w:hAnsiTheme="minorEastAsia" w:hint="eastAsia"/>
          <w:sz w:val="24"/>
        </w:rPr>
        <w:t>毕业证书、学位证书复印件</w:t>
      </w:r>
      <w:r w:rsidR="00C039EF" w:rsidRPr="006858E7">
        <w:rPr>
          <w:rFonts w:asciiTheme="minorEastAsia" w:hAnsiTheme="minorEastAsia" w:hint="eastAsia"/>
          <w:sz w:val="24"/>
        </w:rPr>
        <w:t>；</w:t>
      </w:r>
    </w:p>
    <w:p w:rsidR="00DC4B90" w:rsidRDefault="00DC4B90" w:rsidP="00DC4B90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3）</w:t>
      </w:r>
      <w:r w:rsidR="008E722B" w:rsidRPr="008E722B">
        <w:rPr>
          <w:rFonts w:asciiTheme="minorEastAsia" w:hAnsiTheme="minorEastAsia" w:hint="eastAsia"/>
          <w:sz w:val="24"/>
        </w:rPr>
        <w:t>业绩证明材料，含研究生课程学习成绩单、科研成果及获奖证书等材料的复印</w:t>
      </w:r>
      <w:r w:rsidR="008E722B" w:rsidRPr="008E722B">
        <w:rPr>
          <w:rFonts w:asciiTheme="minorEastAsia" w:hAnsiTheme="minorEastAsia" w:hint="eastAsia"/>
          <w:sz w:val="24"/>
        </w:rPr>
        <w:lastRenderedPageBreak/>
        <w:t>件</w:t>
      </w:r>
      <w:r w:rsidRPr="00DC4B90">
        <w:rPr>
          <w:rFonts w:asciiTheme="minorEastAsia" w:hAnsiTheme="minorEastAsia" w:hint="eastAsia"/>
          <w:sz w:val="24"/>
        </w:rPr>
        <w:t>。</w:t>
      </w:r>
    </w:p>
    <w:p w:rsidR="00F831F6" w:rsidRPr="00DC4B90" w:rsidRDefault="00DC4B90" w:rsidP="00DC4B90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</w:t>
      </w:r>
      <w:r w:rsidR="00F831F6" w:rsidRPr="00DC4B90">
        <w:rPr>
          <w:rFonts w:asciiTheme="minorEastAsia" w:hAnsiTheme="minorEastAsia" w:hint="eastAsia"/>
          <w:sz w:val="24"/>
        </w:rPr>
        <w:t>院系提交</w:t>
      </w:r>
      <w:r w:rsidRPr="00DC4B90">
        <w:rPr>
          <w:rFonts w:asciiTheme="minorEastAsia" w:hAnsiTheme="minorEastAsia" w:hint="eastAsia"/>
          <w:sz w:val="24"/>
        </w:rPr>
        <w:t>《</w:t>
      </w:r>
      <w:r w:rsidRPr="00DC4B90">
        <w:rPr>
          <w:rFonts w:ascii="宋体" w:eastAsia="宋体" w:hAnsi="宋体" w:hint="eastAsia"/>
          <w:sz w:val="24"/>
        </w:rPr>
        <w:t>申请吴健雄纪念基金女学人计划学生信息汇总表</w:t>
      </w:r>
      <w:r w:rsidRPr="00DC4B90">
        <w:rPr>
          <w:rFonts w:asciiTheme="minorEastAsia" w:hAnsiTheme="minorEastAsia" w:hint="eastAsia"/>
          <w:sz w:val="24"/>
        </w:rPr>
        <w:t>》word文件（见附件）。</w:t>
      </w:r>
    </w:p>
    <w:p w:rsidR="005F3EF8" w:rsidRPr="006858E7" w:rsidRDefault="00C039EF" w:rsidP="006858E7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6858E7">
        <w:rPr>
          <w:rFonts w:asciiTheme="minorEastAsia" w:hAnsiTheme="minorEastAsia" w:hint="eastAsia"/>
          <w:sz w:val="24"/>
        </w:rPr>
        <w:t>2、</w:t>
      </w:r>
      <w:r w:rsidR="00AA4EF1" w:rsidRPr="006858E7">
        <w:rPr>
          <w:rFonts w:asciiTheme="minorEastAsia" w:hAnsiTheme="minorEastAsia" w:hint="eastAsia"/>
          <w:sz w:val="24"/>
        </w:rPr>
        <w:t>由研究生院和教育基金会共同组织专门的“吴健雄纪念基金女学人计划评审组”进行评审，评审审定的拟获奖者经全校公示无异议后，确定为获奖者，报送资料给</w:t>
      </w:r>
      <w:r w:rsidRPr="006858E7">
        <w:rPr>
          <w:rFonts w:asciiTheme="minorEastAsia" w:hAnsiTheme="minorEastAsia" w:hint="eastAsia"/>
          <w:sz w:val="24"/>
        </w:rPr>
        <w:t>捐赠</w:t>
      </w:r>
      <w:r w:rsidR="00AA4EF1" w:rsidRPr="006858E7">
        <w:rPr>
          <w:rFonts w:asciiTheme="minorEastAsia" w:hAnsiTheme="minorEastAsia" w:hint="eastAsia"/>
          <w:sz w:val="24"/>
        </w:rPr>
        <w:t>方备案</w:t>
      </w:r>
      <w:r w:rsidRPr="006858E7">
        <w:rPr>
          <w:rFonts w:asciiTheme="minorEastAsia" w:hAnsiTheme="minorEastAsia" w:hint="eastAsia"/>
          <w:sz w:val="24"/>
        </w:rPr>
        <w:t>，奖学金得奖者被授予“吴健雄纪念基金女学人”称号。</w:t>
      </w:r>
    </w:p>
    <w:p w:rsidR="001B377F" w:rsidRDefault="00C039EF" w:rsidP="006858E7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6858E7">
        <w:rPr>
          <w:rFonts w:asciiTheme="minorEastAsia" w:hAnsiTheme="minorEastAsia" w:hint="eastAsia"/>
          <w:sz w:val="24"/>
        </w:rPr>
        <w:t>3</w:t>
      </w:r>
      <w:r w:rsidR="00AA4EF1" w:rsidRPr="006858E7">
        <w:rPr>
          <w:rFonts w:asciiTheme="minorEastAsia" w:hAnsiTheme="minorEastAsia" w:hint="eastAsia"/>
          <w:sz w:val="24"/>
        </w:rPr>
        <w:t>、奖学金得奖者应在评审获奖后，每年向甲方提交年度总结报告，包括关于研究进展的摘要以及校园生活，年度报告的提交直至奖学金获得者取得博士学位止。</w:t>
      </w:r>
    </w:p>
    <w:p w:rsidR="006858E7" w:rsidRPr="006858E7" w:rsidRDefault="006858E7" w:rsidP="006858E7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DC4B90" w:rsidRDefault="00DC4B90" w:rsidP="006858E7">
      <w:pPr>
        <w:adjustRightInd w:val="0"/>
        <w:snapToGrid w:val="0"/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</w:p>
    <w:p w:rsidR="001B377F" w:rsidRPr="006858E7" w:rsidRDefault="001B377F" w:rsidP="006858E7">
      <w:pPr>
        <w:adjustRightInd w:val="0"/>
        <w:snapToGrid w:val="0"/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6858E7">
        <w:rPr>
          <w:rFonts w:asciiTheme="minorEastAsia" w:hAnsiTheme="minorEastAsia" w:hint="eastAsia"/>
          <w:sz w:val="24"/>
        </w:rPr>
        <w:t>东南大学教育基金会</w:t>
      </w:r>
    </w:p>
    <w:p w:rsidR="00C039EF" w:rsidRPr="006858E7" w:rsidRDefault="001B377F" w:rsidP="006858E7">
      <w:pPr>
        <w:adjustRightInd w:val="0"/>
        <w:snapToGrid w:val="0"/>
        <w:spacing w:line="360" w:lineRule="auto"/>
        <w:ind w:firstLineChars="200" w:firstLine="480"/>
        <w:jc w:val="right"/>
        <w:rPr>
          <w:rFonts w:asciiTheme="minorEastAsia" w:hAnsiTheme="minorEastAsia" w:cs="Arial"/>
          <w:bCs/>
          <w:kern w:val="0"/>
          <w:sz w:val="24"/>
        </w:rPr>
      </w:pPr>
      <w:r w:rsidRPr="006858E7">
        <w:rPr>
          <w:rFonts w:asciiTheme="minorEastAsia" w:hAnsiTheme="minorEastAsia" w:hint="eastAsia"/>
          <w:sz w:val="24"/>
        </w:rPr>
        <w:t>2022年9月2</w:t>
      </w:r>
      <w:r w:rsidR="006858E7" w:rsidRPr="006858E7">
        <w:rPr>
          <w:rFonts w:asciiTheme="minorEastAsia" w:hAnsiTheme="minorEastAsia" w:hint="eastAsia"/>
          <w:sz w:val="24"/>
        </w:rPr>
        <w:t>7日</w:t>
      </w:r>
    </w:p>
    <w:sectPr w:rsidR="00C039EF" w:rsidRPr="006858E7" w:rsidSect="00D756D1">
      <w:footerReference w:type="even" r:id="rId8"/>
      <w:footerReference w:type="default" r:id="rId9"/>
      <w:footerReference w:type="first" r:id="rId10"/>
      <w:pgSz w:w="11906" w:h="16838"/>
      <w:pgMar w:top="1418" w:right="1418" w:bottom="2127" w:left="1418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6F3" w:rsidRDefault="00D136F3">
      <w:r>
        <w:separator/>
      </w:r>
    </w:p>
  </w:endnote>
  <w:endnote w:type="continuationSeparator" w:id="1">
    <w:p w:rsidR="00D136F3" w:rsidRDefault="00D13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F8" w:rsidRDefault="007471C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A4E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F3EF8" w:rsidRDefault="005F3EF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F8" w:rsidRDefault="007471C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A4E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306F7">
      <w:rPr>
        <w:rStyle w:val="a8"/>
        <w:noProof/>
      </w:rPr>
      <w:t>2</w:t>
    </w:r>
    <w:r>
      <w:rPr>
        <w:rStyle w:val="a8"/>
      </w:rPr>
      <w:fldChar w:fldCharType="end"/>
    </w:r>
  </w:p>
  <w:p w:rsidR="005F3EF8" w:rsidRDefault="005F3EF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F8" w:rsidRDefault="007471C3">
    <w:pPr>
      <w:pStyle w:val="a5"/>
      <w:jc w:val="center"/>
    </w:pPr>
    <w:r>
      <w:fldChar w:fldCharType="begin"/>
    </w:r>
    <w:r w:rsidR="00AA4EF1">
      <w:instrText>PAGE   \* MERGEFORMAT</w:instrText>
    </w:r>
    <w:r>
      <w:fldChar w:fldCharType="separate"/>
    </w:r>
    <w:r w:rsidR="004306F7" w:rsidRPr="004306F7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6F3" w:rsidRDefault="00D136F3">
      <w:r>
        <w:separator/>
      </w:r>
    </w:p>
  </w:footnote>
  <w:footnote w:type="continuationSeparator" w:id="1">
    <w:p w:rsidR="00D136F3" w:rsidRDefault="00D136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8F724FD"/>
    <w:lvl w:ilvl="0">
      <w:start w:val="1"/>
      <w:numFmt w:val="decimal"/>
      <w:lvlText w:val="%1、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6D0DF0"/>
    <w:multiLevelType w:val="multilevel"/>
    <w:tmpl w:val="539A7807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hideSpellingErrors/>
  <w:hideGrammaticalError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EF8"/>
    <w:rsid w:val="00044101"/>
    <w:rsid w:val="000E5D16"/>
    <w:rsid w:val="001B377F"/>
    <w:rsid w:val="0026445F"/>
    <w:rsid w:val="00291575"/>
    <w:rsid w:val="002975AA"/>
    <w:rsid w:val="002E5755"/>
    <w:rsid w:val="00362BC2"/>
    <w:rsid w:val="004306F7"/>
    <w:rsid w:val="00442E30"/>
    <w:rsid w:val="0047259D"/>
    <w:rsid w:val="00476F49"/>
    <w:rsid w:val="005029AA"/>
    <w:rsid w:val="005F3EF8"/>
    <w:rsid w:val="00665B2F"/>
    <w:rsid w:val="006858E7"/>
    <w:rsid w:val="006A60CA"/>
    <w:rsid w:val="006A764C"/>
    <w:rsid w:val="007471C3"/>
    <w:rsid w:val="008D5DC1"/>
    <w:rsid w:val="008E722B"/>
    <w:rsid w:val="008F2011"/>
    <w:rsid w:val="00920528"/>
    <w:rsid w:val="009E341C"/>
    <w:rsid w:val="00AA4EF1"/>
    <w:rsid w:val="00AF6744"/>
    <w:rsid w:val="00B91938"/>
    <w:rsid w:val="00BB096D"/>
    <w:rsid w:val="00C039EF"/>
    <w:rsid w:val="00D07EA5"/>
    <w:rsid w:val="00D136F3"/>
    <w:rsid w:val="00D36EBC"/>
    <w:rsid w:val="00D756D1"/>
    <w:rsid w:val="00DC4B90"/>
    <w:rsid w:val="00DF346D"/>
    <w:rsid w:val="00E67EB1"/>
    <w:rsid w:val="00EF06FF"/>
    <w:rsid w:val="00F16917"/>
    <w:rsid w:val="00F4478C"/>
    <w:rsid w:val="00F83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HK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D1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rsid w:val="00D756D1"/>
    <w:pPr>
      <w:jc w:val="left"/>
    </w:pPr>
  </w:style>
  <w:style w:type="paragraph" w:styleId="a4">
    <w:name w:val="Balloon Text"/>
    <w:basedOn w:val="a"/>
    <w:link w:val="Char0"/>
    <w:uiPriority w:val="99"/>
    <w:rsid w:val="00D756D1"/>
    <w:rPr>
      <w:sz w:val="18"/>
      <w:szCs w:val="18"/>
    </w:rPr>
  </w:style>
  <w:style w:type="paragraph" w:styleId="a5">
    <w:name w:val="footer"/>
    <w:basedOn w:val="a"/>
    <w:link w:val="Char1"/>
    <w:uiPriority w:val="99"/>
    <w:rsid w:val="00D75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rsid w:val="00D75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qFormat/>
    <w:rsid w:val="00D756D1"/>
    <w:rPr>
      <w:b/>
      <w:bCs/>
    </w:rPr>
  </w:style>
  <w:style w:type="character" w:styleId="a8">
    <w:name w:val="page number"/>
    <w:basedOn w:val="a0"/>
    <w:qFormat/>
    <w:rsid w:val="00D756D1"/>
  </w:style>
  <w:style w:type="character" w:styleId="a9">
    <w:name w:val="annotation reference"/>
    <w:basedOn w:val="a0"/>
    <w:uiPriority w:val="99"/>
    <w:qFormat/>
    <w:rsid w:val="00D756D1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D756D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756D1"/>
    <w:rPr>
      <w:sz w:val="18"/>
      <w:szCs w:val="18"/>
    </w:rPr>
  </w:style>
  <w:style w:type="paragraph" w:customStyle="1" w:styleId="aa">
    <w:name w:val="缺省文本"/>
    <w:basedOn w:val="a"/>
    <w:qFormat/>
    <w:rsid w:val="00D756D1"/>
    <w:pPr>
      <w:autoSpaceDE w:val="0"/>
      <w:autoSpaceDN w:val="0"/>
      <w:adjustRightInd w:val="0"/>
      <w:jc w:val="left"/>
    </w:pPr>
    <w:rPr>
      <w:kern w:val="0"/>
      <w:sz w:val="24"/>
    </w:rPr>
  </w:style>
  <w:style w:type="paragraph" w:styleId="ab">
    <w:name w:val="List Paragraph"/>
    <w:basedOn w:val="a"/>
    <w:uiPriority w:val="34"/>
    <w:qFormat/>
    <w:rsid w:val="00D756D1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rsid w:val="00D756D1"/>
    <w:rPr>
      <w:rFonts w:ascii="Times New Roman" w:eastAsia="SimSun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D756D1"/>
    <w:rPr>
      <w:rFonts w:ascii="Times New Roman" w:eastAsia="SimSun" w:hAnsi="Times New Roman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qFormat/>
    <w:rsid w:val="00D756D1"/>
    <w:rPr>
      <w:rFonts w:ascii="Times New Roman" w:eastAsia="SimSun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462</Words>
  <Characters>481</Characters>
  <Application>Microsoft Office Word</Application>
  <DocSecurity>0</DocSecurity>
  <Lines>20</Lines>
  <Paragraphs>24</Paragraphs>
  <ScaleCrop>false</ScaleCrop>
  <Company>Lenovo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GPF</dc:creator>
  <cp:lastModifiedBy>dreamsummit</cp:lastModifiedBy>
  <cp:revision>21</cp:revision>
  <cp:lastPrinted>2022-09-22T06:53:00Z</cp:lastPrinted>
  <dcterms:created xsi:type="dcterms:W3CDTF">2022-09-22T06:35:00Z</dcterms:created>
  <dcterms:modified xsi:type="dcterms:W3CDTF">2022-09-27T02:59:00Z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1509346739</vt:lpwstr>
  </property>
  <property fmtid="{D5CDD505-2E9C-101B-9397-08002B2CF9AE}" pid="6" name="KSOProductBuildVer">
    <vt:lpwstr>2052-11.1.0.12116</vt:lpwstr>
  </property>
  <property fmtid="{D5CDD505-2E9C-101B-9397-08002B2CF9AE}" pid="7" name="ICV">
    <vt:lpwstr>47FDE1A8CA804D48A6EB3CFDB68E2F0C</vt:lpwstr>
  </property>
</Properties>
</file>